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5231"/>
      </w:tblGrid>
      <w:tr w:rsidR="00566A54" w:rsidRPr="00566A54" w14:paraId="117FB8AD" w14:textId="77777777" w:rsidTr="00566A54">
        <w:trPr>
          <w:trHeight w:val="1782"/>
        </w:trPr>
        <w:tc>
          <w:tcPr>
            <w:tcW w:w="4726" w:type="dxa"/>
          </w:tcPr>
          <w:p w14:paraId="5201EC5B" w14:textId="77777777" w:rsidR="00566A54" w:rsidRPr="00566A54" w:rsidRDefault="00566A54" w:rsidP="00566A54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566A54">
              <w:rPr>
                <w:rFonts w:ascii="Times New Roman" w:eastAsia="Times New Roman" w:hAnsi="Times New Roman"/>
                <w:szCs w:val="28"/>
              </w:rPr>
              <w:t>СОГЛАСОВАНО:</w:t>
            </w:r>
          </w:p>
          <w:p w14:paraId="2ED52EC9" w14:textId="77777777" w:rsidR="00566A54" w:rsidRPr="00566A54" w:rsidRDefault="00566A54" w:rsidP="00566A54">
            <w:pPr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566A54">
              <w:rPr>
                <w:rFonts w:ascii="Times New Roman" w:eastAsia="Times New Roman" w:hAnsi="Times New Roman"/>
                <w:szCs w:val="28"/>
              </w:rPr>
              <w:t xml:space="preserve">Председатель                                                                               </w:t>
            </w:r>
          </w:p>
          <w:p w14:paraId="437092B0" w14:textId="77777777" w:rsidR="00566A54" w:rsidRPr="00566A54" w:rsidRDefault="00566A54" w:rsidP="00566A54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566A54">
              <w:rPr>
                <w:rFonts w:ascii="Times New Roman" w:eastAsia="Times New Roman" w:hAnsi="Times New Roman"/>
                <w:szCs w:val="28"/>
              </w:rPr>
              <w:t xml:space="preserve">совета трудового коллектива </w:t>
            </w:r>
          </w:p>
          <w:p w14:paraId="50B83038" w14:textId="77777777" w:rsidR="00566A54" w:rsidRPr="00566A54" w:rsidRDefault="00566A54" w:rsidP="00566A54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566A54">
              <w:rPr>
                <w:rFonts w:ascii="Times New Roman" w:eastAsia="Times New Roman" w:hAnsi="Times New Roman"/>
                <w:szCs w:val="28"/>
              </w:rPr>
              <w:t>«Детский сад № 6»</w:t>
            </w:r>
          </w:p>
          <w:p w14:paraId="451EBCB8" w14:textId="77777777" w:rsidR="00566A54" w:rsidRPr="00566A54" w:rsidRDefault="00566A54" w:rsidP="00566A54">
            <w:pPr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566A54">
              <w:rPr>
                <w:rFonts w:ascii="Times New Roman" w:eastAsia="Times New Roman" w:hAnsi="Times New Roman"/>
                <w:b/>
                <w:szCs w:val="28"/>
              </w:rPr>
              <w:t>____________ /</w:t>
            </w:r>
            <w:r w:rsidRPr="00566A54">
              <w:rPr>
                <w:rFonts w:ascii="Times New Roman" w:eastAsia="Times New Roman" w:hAnsi="Times New Roman"/>
                <w:szCs w:val="28"/>
              </w:rPr>
              <w:t>Каледина Н.В./</w:t>
            </w:r>
            <w:r w:rsidRPr="00566A54">
              <w:rPr>
                <w:rFonts w:ascii="Times New Roman" w:eastAsia="Times New Roman" w:hAnsi="Times New Roman"/>
                <w:b/>
                <w:szCs w:val="28"/>
              </w:rPr>
              <w:tab/>
            </w:r>
          </w:p>
          <w:p w14:paraId="473AB9A8" w14:textId="77777777" w:rsidR="00566A54" w:rsidRPr="00566A54" w:rsidRDefault="00566A54" w:rsidP="00566A54">
            <w:pPr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566A54">
              <w:rPr>
                <w:rFonts w:ascii="Times New Roman" w:eastAsia="Times New Roman" w:hAnsi="Times New Roman"/>
                <w:sz w:val="18"/>
                <w:szCs w:val="28"/>
              </w:rPr>
              <w:t xml:space="preserve">              (подпись)</w:t>
            </w:r>
            <w:r w:rsidRPr="00566A54">
              <w:rPr>
                <w:rFonts w:ascii="Times New Roman" w:eastAsia="Times New Roman" w:hAnsi="Times New Roman"/>
                <w:sz w:val="18"/>
                <w:szCs w:val="28"/>
              </w:rPr>
              <w:tab/>
              <w:t xml:space="preserve">        (Ф.И.О.)</w:t>
            </w:r>
            <w:r w:rsidRPr="00566A54">
              <w:rPr>
                <w:rFonts w:ascii="Times New Roman" w:eastAsia="Times New Roman" w:hAnsi="Times New Roman"/>
                <w:b/>
                <w:szCs w:val="28"/>
              </w:rPr>
              <w:tab/>
            </w:r>
            <w:r w:rsidRPr="00566A54">
              <w:rPr>
                <w:rFonts w:ascii="Times New Roman" w:eastAsia="Times New Roman" w:hAnsi="Times New Roman"/>
                <w:b/>
                <w:szCs w:val="28"/>
              </w:rPr>
              <w:tab/>
            </w:r>
            <w:r w:rsidRPr="00566A54">
              <w:rPr>
                <w:rFonts w:ascii="Times New Roman" w:eastAsia="Times New Roman" w:hAnsi="Times New Roman"/>
                <w:szCs w:val="28"/>
              </w:rPr>
              <w:tab/>
            </w:r>
            <w:r w:rsidRPr="00566A54">
              <w:rPr>
                <w:rFonts w:ascii="Times New Roman" w:eastAsia="Times New Roman" w:hAnsi="Times New Roman"/>
                <w:szCs w:val="28"/>
              </w:rPr>
              <w:tab/>
            </w:r>
          </w:p>
        </w:tc>
        <w:tc>
          <w:tcPr>
            <w:tcW w:w="5231" w:type="dxa"/>
          </w:tcPr>
          <w:p w14:paraId="32F14191" w14:textId="77777777" w:rsidR="00566A54" w:rsidRPr="00566A54" w:rsidRDefault="00566A54" w:rsidP="00566A54">
            <w:pPr>
              <w:jc w:val="right"/>
              <w:rPr>
                <w:rFonts w:ascii="Times New Roman" w:eastAsia="Times New Roman" w:hAnsi="Times New Roman"/>
                <w:szCs w:val="28"/>
              </w:rPr>
            </w:pPr>
            <w:r w:rsidRPr="00566A54">
              <w:rPr>
                <w:rFonts w:ascii="Times New Roman" w:eastAsia="Times New Roman" w:hAnsi="Times New Roman"/>
                <w:szCs w:val="28"/>
              </w:rPr>
              <w:t xml:space="preserve">                        УТВЕРЖДАЮ:                                                                                           Заведующий </w:t>
            </w:r>
          </w:p>
          <w:p w14:paraId="6C6D21DA" w14:textId="77777777" w:rsidR="00566A54" w:rsidRPr="00566A54" w:rsidRDefault="00566A54" w:rsidP="00566A54">
            <w:pPr>
              <w:jc w:val="right"/>
              <w:rPr>
                <w:rFonts w:ascii="Times New Roman" w:eastAsia="Times New Roman" w:hAnsi="Times New Roman"/>
                <w:szCs w:val="28"/>
              </w:rPr>
            </w:pPr>
            <w:r w:rsidRPr="00566A54">
              <w:rPr>
                <w:rFonts w:ascii="Times New Roman" w:eastAsia="Times New Roman" w:hAnsi="Times New Roman"/>
                <w:szCs w:val="28"/>
              </w:rPr>
              <w:t xml:space="preserve"> «Детский сад № 6»</w:t>
            </w:r>
          </w:p>
          <w:p w14:paraId="31B8A1A8" w14:textId="77777777" w:rsidR="00566A54" w:rsidRPr="00566A54" w:rsidRDefault="00566A54" w:rsidP="00566A54">
            <w:pPr>
              <w:jc w:val="right"/>
              <w:rPr>
                <w:rFonts w:ascii="Times New Roman" w:eastAsia="Times New Roman" w:hAnsi="Times New Roman"/>
                <w:b/>
                <w:szCs w:val="28"/>
              </w:rPr>
            </w:pPr>
            <w:r w:rsidRPr="00566A54">
              <w:rPr>
                <w:rFonts w:ascii="Times New Roman" w:eastAsia="Times New Roman" w:hAnsi="Times New Roman"/>
                <w:b/>
                <w:szCs w:val="28"/>
              </w:rPr>
              <w:tab/>
              <w:t>______________/</w:t>
            </w:r>
            <w:r w:rsidRPr="00566A54">
              <w:rPr>
                <w:rFonts w:ascii="Times New Roman" w:eastAsia="Times New Roman" w:hAnsi="Times New Roman"/>
                <w:szCs w:val="28"/>
              </w:rPr>
              <w:t>И.В. Шумилова</w:t>
            </w:r>
          </w:p>
          <w:p w14:paraId="131E6E72" w14:textId="77777777" w:rsidR="00566A54" w:rsidRPr="00566A54" w:rsidRDefault="00566A54" w:rsidP="00566A54">
            <w:pPr>
              <w:rPr>
                <w:rFonts w:ascii="Times New Roman" w:eastAsia="Times New Roman" w:hAnsi="Times New Roman"/>
                <w:szCs w:val="28"/>
              </w:rPr>
            </w:pPr>
            <w:r w:rsidRPr="00566A54">
              <w:rPr>
                <w:rFonts w:ascii="Times New Roman" w:eastAsia="Times New Roman" w:hAnsi="Times New Roman"/>
                <w:szCs w:val="28"/>
              </w:rPr>
              <w:t xml:space="preserve">                                         </w:t>
            </w:r>
            <w:r w:rsidRPr="00566A54">
              <w:rPr>
                <w:rFonts w:ascii="Times New Roman" w:eastAsia="Times New Roman" w:hAnsi="Times New Roman"/>
                <w:sz w:val="18"/>
                <w:szCs w:val="28"/>
              </w:rPr>
              <w:t>(подпись)</w:t>
            </w:r>
            <w:r w:rsidRPr="00566A54">
              <w:rPr>
                <w:rFonts w:ascii="Times New Roman" w:eastAsia="Times New Roman" w:hAnsi="Times New Roman"/>
                <w:sz w:val="18"/>
                <w:szCs w:val="28"/>
              </w:rPr>
              <w:tab/>
              <w:t xml:space="preserve">        (Ф.</w:t>
            </w:r>
            <w:r w:rsidRPr="00566A54">
              <w:rPr>
                <w:rFonts w:ascii="Times New Roman" w:eastAsia="Times New Roman" w:hAnsi="Times New Roman"/>
                <w:sz w:val="18"/>
                <w:szCs w:val="18"/>
              </w:rPr>
              <w:t>И.О.)</w:t>
            </w:r>
          </w:p>
        </w:tc>
      </w:tr>
    </w:tbl>
    <w:p w14:paraId="6BDC6D3B" w14:textId="77777777" w:rsidR="00B26E8E" w:rsidRDefault="00B26E8E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commentRangeStart w:id="0"/>
      <w:r>
        <w:rPr>
          <w:rStyle w:val="c5"/>
          <w:rFonts w:ascii="Times" w:hAnsi="Times" w:cs="Times"/>
          <w:b/>
          <w:bCs/>
          <w:color w:val="000000"/>
          <w:sz w:val="32"/>
          <w:szCs w:val="32"/>
        </w:rPr>
        <w:t>ПОЛОЖЕНИЕ</w:t>
      </w:r>
      <w:commentRangeEnd w:id="0"/>
      <w:r w:rsidR="00566A54">
        <w:rPr>
          <w:rStyle w:val="a4"/>
          <w:rFonts w:asciiTheme="minorHAnsi" w:eastAsiaTheme="minorHAnsi" w:hAnsiTheme="minorHAnsi" w:cstheme="minorBidi"/>
          <w:lang w:eastAsia="en-US"/>
        </w:rPr>
        <w:commentReference w:id="0"/>
      </w:r>
    </w:p>
    <w:p w14:paraId="02576CF8" w14:textId="77777777" w:rsidR="00B26E8E" w:rsidRDefault="00B26E8E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b/>
          <w:bCs/>
          <w:color w:val="000000"/>
          <w:sz w:val="28"/>
          <w:szCs w:val="28"/>
        </w:rPr>
        <w:t>о  комиссии по противодействию коррупции</w:t>
      </w:r>
    </w:p>
    <w:p w14:paraId="6EFC155F" w14:textId="77777777" w:rsidR="00566A54" w:rsidRPr="00566A54" w:rsidRDefault="00B26E8E" w:rsidP="00566A54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ind w:firstLine="284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>
        <w:rPr>
          <w:rStyle w:val="c5"/>
          <w:rFonts w:ascii="Times" w:hAnsi="Times" w:cs="Times"/>
          <w:b/>
          <w:bCs/>
          <w:color w:val="000000"/>
          <w:sz w:val="28"/>
          <w:szCs w:val="28"/>
        </w:rPr>
        <w:t xml:space="preserve">  </w:t>
      </w:r>
      <w:r w:rsidR="00566A54" w:rsidRPr="00566A54">
        <w:rPr>
          <w:rFonts w:ascii="Times New Roman" w:eastAsia="Times New Roman" w:hAnsi="Times New Roman" w:cs="Times New Roman"/>
          <w:color w:val="222222"/>
          <w:sz w:val="28"/>
          <w:szCs w:val="24"/>
        </w:rPr>
        <w:t>в</w:t>
      </w:r>
      <w:r w:rsidR="00566A54" w:rsidRPr="00566A54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  </w:t>
      </w:r>
      <w:r w:rsidR="00566A54" w:rsidRPr="00566A54"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Муниципальном бюджетном дошкольном образовательном учреждении «Детский сад № 6 «Красная шапочка» общеразвивающего вида с приоритетным осуществлением деятельности по физическому развитию воспитанников </w:t>
      </w:r>
    </w:p>
    <w:p w14:paraId="57CCCEF4" w14:textId="77777777" w:rsidR="00B26E8E" w:rsidRDefault="00B26E8E" w:rsidP="00566A5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                                                                                          </w:t>
      </w:r>
    </w:p>
    <w:p w14:paraId="672C57B5" w14:textId="77777777" w:rsidR="00B26E8E" w:rsidRDefault="00B26E8E" w:rsidP="00B26E8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ascii="Calibri" w:hAnsi="Calibri"/>
          <w:color w:val="000000"/>
          <w:sz w:val="22"/>
          <w:szCs w:val="22"/>
        </w:rPr>
        <w:t>              </w:t>
      </w:r>
      <w:r>
        <w:rPr>
          <w:rStyle w:val="c10"/>
          <w:b/>
          <w:bCs/>
          <w:color w:val="000000"/>
        </w:rPr>
        <w:t>1. </w:t>
      </w:r>
      <w:r>
        <w:rPr>
          <w:rStyle w:val="c3"/>
          <w:rFonts w:ascii="Times" w:hAnsi="Times" w:cs="Times"/>
          <w:b/>
          <w:bCs/>
          <w:color w:val="000000"/>
        </w:rPr>
        <w:t>Общие положения</w:t>
      </w:r>
    </w:p>
    <w:p w14:paraId="2B2D9844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1.1. </w:t>
      </w:r>
      <w:r>
        <w:rPr>
          <w:rStyle w:val="c5"/>
          <w:rFonts w:ascii="Times" w:hAnsi="Times" w:cs="Times"/>
          <w:color w:val="000000"/>
        </w:rPr>
        <w:t xml:space="preserve">Настоящее Положение определяет порядок деятельности, задачи и компетенцию Комиссии по противодействию коррупции (далее — Комиссия) в </w:t>
      </w:r>
      <w:r w:rsidR="00566A54" w:rsidRPr="00566A54">
        <w:rPr>
          <w:rFonts w:ascii="Times" w:hAnsi="Times" w:cs="Times"/>
          <w:color w:val="000000"/>
        </w:rPr>
        <w:t>Муниципальном бюджетном дошкольном образовательном учреждении «Детский сад № 6 «Красная шапочка» общеразвивающего вида с приоритетным осуществлением деятельности по физическому развитию воспитанников</w:t>
      </w:r>
      <w:r w:rsidRPr="00566A54">
        <w:rPr>
          <w:rFonts w:ascii="Times" w:hAnsi="Times" w:cs="Times"/>
          <w:color w:val="000000"/>
        </w:rPr>
        <w:t xml:space="preserve"> </w:t>
      </w:r>
      <w:r>
        <w:rPr>
          <w:rStyle w:val="c5"/>
          <w:rFonts w:ascii="Times" w:hAnsi="Times" w:cs="Times"/>
          <w:color w:val="000000"/>
        </w:rPr>
        <w:t>(далее ДОУ).</w:t>
      </w:r>
    </w:p>
    <w:p w14:paraId="0F37368F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1.2. </w:t>
      </w:r>
      <w:r>
        <w:rPr>
          <w:rStyle w:val="c5"/>
          <w:rFonts w:ascii="Times" w:hAnsi="Times" w:cs="Times"/>
          <w:color w:val="000000"/>
        </w:rPr>
        <w:t>Комиссия является совещательным органом, который систематически осуществляет комплекс мероприятий по:</w:t>
      </w:r>
      <w:r w:rsidR="00566A54">
        <w:rPr>
          <w:rStyle w:val="c5"/>
          <w:rFonts w:ascii="Times" w:hAnsi="Times" w:cs="Times"/>
          <w:color w:val="000000"/>
        </w:rPr>
        <w:t xml:space="preserve"> </w:t>
      </w:r>
      <w:bookmarkStart w:id="1" w:name="_GoBack"/>
      <w:bookmarkEnd w:id="1"/>
    </w:p>
    <w:p w14:paraId="5434B4DC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выявлению и устранению причин и условий, порождающих коррупцию;</w:t>
      </w:r>
    </w:p>
    <w:p w14:paraId="050B3C82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выработке оптимальных механизмов защиты от проникновения коррупции в детском саду, снижению коррупционных рисков;</w:t>
      </w:r>
    </w:p>
    <w:p w14:paraId="1B1CFFE0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созданию единой системы мониторинга и информирования сотрудников по проблемам коррупции;</w:t>
      </w:r>
    </w:p>
    <w:p w14:paraId="4290F424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антикоррупционной пропаганде и воспитанию;</w:t>
      </w:r>
    </w:p>
    <w:p w14:paraId="4DF2D2A8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14:paraId="77885F1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</w:t>
      </w:r>
      <w:r>
        <w:rPr>
          <w:rStyle w:val="c8"/>
          <w:color w:val="000000"/>
        </w:rPr>
        <w:t> </w:t>
      </w:r>
      <w:r>
        <w:rPr>
          <w:rStyle w:val="c5"/>
          <w:rFonts w:ascii="Times" w:hAnsi="Times" w:cs="Times"/>
          <w:color w:val="000000"/>
        </w:rPr>
        <w:t>Для целей настоящего Положения применяются следующие понятия и определения:</w:t>
      </w:r>
    </w:p>
    <w:p w14:paraId="45B5741D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0"/>
          <w:bCs/>
          <w:color w:val="000000"/>
        </w:rPr>
      </w:pPr>
      <w:r>
        <w:rPr>
          <w:rStyle w:val="c10"/>
          <w:b/>
          <w:bCs/>
          <w:color w:val="000000"/>
        </w:rPr>
        <w:t>1.3.1. </w:t>
      </w:r>
      <w:r w:rsidRPr="00B26E8E">
        <w:rPr>
          <w:rStyle w:val="c10"/>
          <w:bCs/>
          <w:color w:val="000000"/>
        </w:rPr>
        <w:t>Пунктами 1 и 2 статьи Федерального закона</w:t>
      </w:r>
      <w:r>
        <w:rPr>
          <w:rStyle w:val="c10"/>
          <w:bCs/>
          <w:color w:val="000000"/>
        </w:rPr>
        <w:t xml:space="preserve"> от 25.12.2008 г. №273-ФЗ «О противодействии коррупции установлено, что</w:t>
      </w:r>
    </w:p>
    <w:p w14:paraId="5D344630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rFonts w:ascii="Times" w:hAnsi="Times" w:cs="Times"/>
          <w:color w:val="000000"/>
        </w:rPr>
      </w:pPr>
      <w:r>
        <w:rPr>
          <w:rStyle w:val="c10"/>
          <w:b/>
          <w:bCs/>
          <w:color w:val="000000"/>
        </w:rPr>
        <w:t xml:space="preserve">          </w:t>
      </w:r>
      <w:r>
        <w:rPr>
          <w:rStyle w:val="c9"/>
          <w:rFonts w:ascii="Times" w:hAnsi="Times" w:cs="Times"/>
          <w:b/>
          <w:bCs/>
          <w:color w:val="000000"/>
        </w:rPr>
        <w:t>Коррупция</w:t>
      </w:r>
      <w:r>
        <w:rPr>
          <w:rStyle w:val="c5"/>
          <w:rFonts w:ascii="Times" w:hAnsi="Times" w:cs="Times"/>
          <w:color w:val="000000"/>
        </w:rPr>
        <w:t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</w:t>
      </w:r>
      <w:r w:rsidR="001C5168">
        <w:rPr>
          <w:rStyle w:val="c5"/>
          <w:rFonts w:ascii="Times" w:hAnsi="Times" w:cs="Times"/>
          <w:color w:val="000000"/>
        </w:rPr>
        <w:t xml:space="preserve"> такой выгоды указанному лицу другими физическими лицами, а также совершение вышеуказанных деяний, от имени или в интересах юридического лица;</w:t>
      </w:r>
    </w:p>
    <w:p w14:paraId="39758E7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rFonts w:ascii="Times" w:hAnsi="Times" w:cs="Times"/>
          <w:color w:val="000000"/>
        </w:rPr>
      </w:pPr>
      <w:r>
        <w:rPr>
          <w:rStyle w:val="c10"/>
          <w:b/>
          <w:bCs/>
          <w:color w:val="000000"/>
        </w:rPr>
        <w:t>1.3.2. </w:t>
      </w:r>
      <w:r>
        <w:rPr>
          <w:rStyle w:val="c9"/>
          <w:rFonts w:ascii="Times" w:hAnsi="Times" w:cs="Times"/>
          <w:b/>
          <w:bCs/>
          <w:color w:val="000000"/>
        </w:rPr>
        <w:t>Противодействие коррупции</w:t>
      </w:r>
      <w:r>
        <w:rPr>
          <w:rStyle w:val="c5"/>
          <w:rFonts w:ascii="Times" w:hAnsi="Times" w:cs="Times"/>
          <w:color w:val="000000"/>
        </w:rPr>
        <w:t> </w:t>
      </w:r>
      <w:r w:rsidR="001C5168">
        <w:rPr>
          <w:rStyle w:val="c5"/>
          <w:rFonts w:ascii="Times" w:hAnsi="Times" w:cs="Times"/>
          <w:color w:val="000000"/>
        </w:rPr>
        <w:t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6DE7E5DD" w14:textId="77777777" w:rsidR="001C5168" w:rsidRDefault="001C5168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0"/>
          <w:bCs/>
          <w:color w:val="000000"/>
        </w:rPr>
      </w:pPr>
      <w:r w:rsidRPr="001C5168">
        <w:rPr>
          <w:rStyle w:val="c10"/>
          <w:bCs/>
          <w:color w:val="000000"/>
        </w:rPr>
        <w:t xml:space="preserve">           а) </w:t>
      </w:r>
      <w:r>
        <w:rPr>
          <w:rStyle w:val="c10"/>
          <w:bCs/>
          <w:color w:val="000000"/>
        </w:rPr>
        <w:t>по предупреждению коррупции, в том числе по выявлению и последующему устранению причин коррупции (профилактика  коррупции);</w:t>
      </w:r>
    </w:p>
    <w:p w14:paraId="746A3FAD" w14:textId="77777777" w:rsidR="001C5168" w:rsidRDefault="001C5168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0"/>
          <w:bCs/>
          <w:color w:val="000000"/>
        </w:rPr>
      </w:pPr>
      <w:r>
        <w:rPr>
          <w:rStyle w:val="c10"/>
          <w:bCs/>
          <w:color w:val="000000"/>
        </w:rPr>
        <w:lastRenderedPageBreak/>
        <w:t xml:space="preserve">           б) по выявлению, предупреждению, пресечению, раскрытию и расследованию коррупционных правонарушений (борьба с коррупцией)</w:t>
      </w:r>
      <w:r w:rsidR="00B862F0">
        <w:rPr>
          <w:rStyle w:val="c10"/>
          <w:bCs/>
          <w:color w:val="000000"/>
        </w:rPr>
        <w:t>;</w:t>
      </w:r>
    </w:p>
    <w:p w14:paraId="2B19BB5F" w14:textId="77777777" w:rsidR="001C5168" w:rsidRPr="001C5168" w:rsidRDefault="001C5168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Cs/>
          <w:color w:val="000000"/>
        </w:rPr>
        <w:t xml:space="preserve">         в) </w:t>
      </w:r>
      <w:r w:rsidR="00B862F0">
        <w:rPr>
          <w:rStyle w:val="c10"/>
          <w:bCs/>
          <w:color w:val="000000"/>
        </w:rPr>
        <w:t>по минимизации и (или) ликвидации последствий коррупционных правонарушений.</w:t>
      </w:r>
    </w:p>
    <w:p w14:paraId="1535F82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1.3.3.</w:t>
      </w:r>
      <w:r>
        <w:rPr>
          <w:rStyle w:val="c9"/>
          <w:rFonts w:ascii="Times" w:hAnsi="Times" w:cs="Times"/>
          <w:b/>
          <w:bCs/>
          <w:color w:val="000000"/>
        </w:rPr>
        <w:t>Коррупционное правонарушение</w:t>
      </w:r>
      <w:r>
        <w:rPr>
          <w:rStyle w:val="c5"/>
          <w:rFonts w:ascii="Times" w:hAnsi="Times" w:cs="Times"/>
          <w:color w:val="000000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14:paraId="527E3621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1.3.4.</w:t>
      </w:r>
      <w:r>
        <w:rPr>
          <w:rStyle w:val="c9"/>
          <w:rFonts w:ascii="Times" w:hAnsi="Times" w:cs="Times"/>
          <w:b/>
          <w:bCs/>
          <w:color w:val="000000"/>
        </w:rPr>
        <w:t>Субъекты антикоррупционной политики</w:t>
      </w:r>
      <w:r>
        <w:rPr>
          <w:rStyle w:val="c5"/>
          <w:rFonts w:ascii="Times" w:hAnsi="Times" w:cs="Times"/>
          <w:color w:val="000000"/>
        </w:rPr>
        <w:t> 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14:paraId="4EEF65C8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В детском саду субъектами антикоррупционной политики являются:</w:t>
      </w:r>
    </w:p>
    <w:p w14:paraId="512082AC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педагогический коллектив, обслуживающий персонал;</w:t>
      </w:r>
    </w:p>
    <w:p w14:paraId="6741D23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родители (законные представители) воспитанников детского сада;</w:t>
      </w:r>
    </w:p>
    <w:p w14:paraId="632B01CA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физические и юридические лица, заинтересованные в качественном оказании детским садом образовательных услуг.</w:t>
      </w:r>
    </w:p>
    <w:p w14:paraId="03F092D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1.3.5. </w:t>
      </w:r>
      <w:r>
        <w:rPr>
          <w:rStyle w:val="c9"/>
          <w:rFonts w:ascii="Times" w:hAnsi="Times" w:cs="Times"/>
          <w:b/>
          <w:bCs/>
          <w:color w:val="000000"/>
        </w:rPr>
        <w:t>Субъекты коррупционных правонарушений</w:t>
      </w:r>
      <w:r>
        <w:rPr>
          <w:rStyle w:val="c5"/>
          <w:rFonts w:ascii="Times" w:hAnsi="Times" w:cs="Times"/>
          <w:color w:val="000000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14:paraId="3F3E8153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1.3.6. </w:t>
      </w:r>
      <w:r>
        <w:rPr>
          <w:rStyle w:val="c9"/>
          <w:rFonts w:ascii="Times" w:hAnsi="Times" w:cs="Times"/>
          <w:b/>
          <w:bCs/>
          <w:color w:val="000000"/>
        </w:rPr>
        <w:t>Предупреждение коррупции</w:t>
      </w:r>
      <w:r>
        <w:rPr>
          <w:rStyle w:val="c5"/>
          <w:rFonts w:ascii="Times" w:hAnsi="Times" w:cs="Times"/>
          <w:color w:val="000000"/>
        </w:rPr>
        <w:t> 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14:paraId="5BF4159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1.4. </w:t>
      </w:r>
      <w:r>
        <w:rPr>
          <w:rStyle w:val="c1"/>
          <w:rFonts w:ascii="Times" w:hAnsi="Times" w:cs="Times"/>
          <w:color w:val="000000"/>
        </w:rPr>
        <w:t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 </w:t>
      </w:r>
      <w:r>
        <w:rPr>
          <w:rStyle w:val="c8"/>
          <w:color w:val="000000"/>
        </w:rPr>
        <w:t>«</w:t>
      </w:r>
      <w:r>
        <w:rPr>
          <w:rStyle w:val="c1"/>
          <w:rFonts w:ascii="Times" w:hAnsi="Times" w:cs="Times"/>
          <w:color w:val="000000"/>
        </w:rPr>
        <w:t>О противодействии коррупции</w:t>
      </w:r>
      <w:r>
        <w:rPr>
          <w:rStyle w:val="c8"/>
          <w:color w:val="000000"/>
        </w:rPr>
        <w:t>», </w:t>
      </w:r>
      <w:r>
        <w:rPr>
          <w:rStyle w:val="c5"/>
          <w:rFonts w:ascii="Times" w:hAnsi="Times" w:cs="Times"/>
          <w:color w:val="000000"/>
        </w:rPr>
        <w:t>нормативными актами Министерства образования и науки Российской Федерации, Уставом муниципального дошкольного образовательного учреждения "Детский сад с. Калинин  Перелюбского муниципального района Саратовской области", решениями педагогического совета ДОУ, другими нормативными правовыми актами ДОУ, а также настоящим Положением.</w:t>
      </w:r>
    </w:p>
    <w:p w14:paraId="3DEDCDF3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1.5. </w:t>
      </w:r>
      <w:r>
        <w:rPr>
          <w:rStyle w:val="c5"/>
          <w:rFonts w:ascii="Times" w:hAnsi="Times" w:cs="Times"/>
          <w:color w:val="000000"/>
        </w:rPr>
        <w:t>Настоящее Положение вступает в силу с момента его утверждения приказом по образовательному учреждению.</w:t>
      </w:r>
    </w:p>
    <w:p w14:paraId="6702B9A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2. </w:t>
      </w:r>
      <w:r>
        <w:rPr>
          <w:rStyle w:val="c3"/>
          <w:rFonts w:ascii="Times" w:hAnsi="Times" w:cs="Times"/>
          <w:b/>
          <w:bCs/>
          <w:color w:val="000000"/>
        </w:rPr>
        <w:t>Задачи Комиссии</w:t>
      </w:r>
    </w:p>
    <w:p w14:paraId="6E99BF84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Комиссия для решения стоящих перед ней задач:</w:t>
      </w:r>
    </w:p>
    <w:p w14:paraId="1B552876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2.1. </w:t>
      </w:r>
      <w:r>
        <w:rPr>
          <w:rStyle w:val="c5"/>
          <w:rFonts w:ascii="Times" w:hAnsi="Times" w:cs="Times"/>
          <w:color w:val="000000"/>
        </w:rPr>
        <w:t>Участвует в разработке и реализации приоритетных направлений антикоррупционной политики.</w:t>
      </w:r>
    </w:p>
    <w:p w14:paraId="2CFDF3EF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2.2. </w:t>
      </w:r>
      <w:r>
        <w:rPr>
          <w:rStyle w:val="c5"/>
          <w:rFonts w:ascii="Times" w:hAnsi="Times" w:cs="Times"/>
          <w:color w:val="000000"/>
        </w:rPr>
        <w:t>Координирует деятельность ДОУ по устранению причин коррупции и условий им способствующих, выявлению и пресечению фактов коррупции и её проявлений.</w:t>
      </w:r>
    </w:p>
    <w:p w14:paraId="2583F317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2.3. </w:t>
      </w:r>
      <w:r>
        <w:rPr>
          <w:rStyle w:val="c1"/>
          <w:rFonts w:ascii="Times" w:hAnsi="Times" w:cs="Times"/>
          <w:color w:val="000000"/>
        </w:rPr>
        <w:t>Вносит предложения, направленные на реализацию мероприятий по устранению причин и условий, способствующих коррупции в ДОУ.</w:t>
      </w:r>
    </w:p>
    <w:p w14:paraId="521175F9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2.4. </w:t>
      </w:r>
      <w:r>
        <w:rPr>
          <w:rStyle w:val="c5"/>
          <w:rFonts w:ascii="Times" w:hAnsi="Times" w:cs="Times"/>
          <w:color w:val="000000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14:paraId="02E7A947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2.5. </w:t>
      </w:r>
      <w:r>
        <w:rPr>
          <w:rStyle w:val="c5"/>
          <w:rFonts w:ascii="Times" w:hAnsi="Times" w:cs="Times"/>
          <w:color w:val="000000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 и других участников учебно-воспитательного процесса.</w:t>
      </w:r>
    </w:p>
    <w:p w14:paraId="0C55B7C7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2.6. </w:t>
      </w:r>
      <w:r>
        <w:rPr>
          <w:rStyle w:val="c5"/>
          <w:rFonts w:ascii="Times" w:hAnsi="Times" w:cs="Times"/>
          <w:color w:val="000000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4F77FC80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3. </w:t>
      </w:r>
      <w:r>
        <w:rPr>
          <w:rStyle w:val="c3"/>
          <w:rFonts w:ascii="Times" w:hAnsi="Times" w:cs="Times"/>
          <w:b/>
          <w:bCs/>
          <w:color w:val="000000"/>
        </w:rPr>
        <w:t>Порядок формирования и деятельность Комиссии</w:t>
      </w:r>
    </w:p>
    <w:p w14:paraId="491E959A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3.1. </w:t>
      </w:r>
      <w:r>
        <w:rPr>
          <w:rStyle w:val="c5"/>
          <w:rFonts w:ascii="Times" w:hAnsi="Times" w:cs="Times"/>
          <w:color w:val="000000"/>
        </w:rPr>
        <w:t>Комиссия состоит из 5 членов. Состав членов Комиссии рассматривается и утверждается на общем собрании коллектива детского сада. Ход рассмотрения и принятое решение фиксируется в протоколе Общего собрания, а состав Комиссии утверждается приказом по ДОУ.</w:t>
      </w:r>
    </w:p>
    <w:p w14:paraId="355E2111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lastRenderedPageBreak/>
        <w:t>3.2. </w:t>
      </w:r>
      <w:r>
        <w:rPr>
          <w:rStyle w:val="c5"/>
          <w:rFonts w:ascii="Times" w:hAnsi="Times" w:cs="Times"/>
          <w:color w:val="000000"/>
        </w:rPr>
        <w:t>В состав Комиссии входят:</w:t>
      </w:r>
    </w:p>
    <w:p w14:paraId="77276722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представители педагогического совета;</w:t>
      </w:r>
    </w:p>
    <w:p w14:paraId="3DAC7B03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представители обслуживающего персонала;</w:t>
      </w:r>
    </w:p>
    <w:p w14:paraId="1CF7FF14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представитель профсоюзного комитета работников детского сада.</w:t>
      </w:r>
    </w:p>
    <w:p w14:paraId="710165B3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3.3. </w:t>
      </w:r>
      <w:r>
        <w:rPr>
          <w:rStyle w:val="c5"/>
          <w:rFonts w:ascii="Times" w:hAnsi="Times" w:cs="Times"/>
          <w:color w:val="000000"/>
        </w:rPr>
        <w:t>Присутствие на заседаниях Комиссии ее членов обязательно. Они не вправе делегировать свои полномочия другим лицам.</w:t>
      </w:r>
    </w:p>
    <w:p w14:paraId="5DA77026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14:paraId="7B863FD6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3.4. </w:t>
      </w:r>
      <w:r>
        <w:rPr>
          <w:rStyle w:val="c5"/>
          <w:rFonts w:ascii="Times" w:hAnsi="Times" w:cs="Times"/>
          <w:color w:val="000000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14:paraId="684BF35E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3.5. </w:t>
      </w:r>
      <w:r>
        <w:rPr>
          <w:rStyle w:val="c5"/>
          <w:rFonts w:ascii="Times" w:hAnsi="Times" w:cs="Times"/>
          <w:color w:val="000000"/>
        </w:rPr>
        <w:t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44C45C74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3.6. </w:t>
      </w:r>
      <w:r>
        <w:rPr>
          <w:rStyle w:val="c5"/>
          <w:rFonts w:ascii="Times" w:hAnsi="Times" w:cs="Times"/>
          <w:color w:val="000000"/>
        </w:rPr>
        <w:t>Председатель Комиссии избирается на первом заседании Комиссии открытым голосованием простым большинством голосов от общего численного состава Комиссии.</w:t>
      </w:r>
    </w:p>
    <w:p w14:paraId="3C1B98E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3.7. </w:t>
      </w:r>
      <w:r>
        <w:rPr>
          <w:rStyle w:val="c5"/>
          <w:rFonts w:ascii="Times" w:hAnsi="Times" w:cs="Times"/>
          <w:color w:val="000000"/>
        </w:rPr>
        <w:t>Из состава Комиссии председателем назначаются заместитель председателя и секретарь.</w:t>
      </w:r>
    </w:p>
    <w:p w14:paraId="09C653D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3.8. </w:t>
      </w:r>
      <w:r>
        <w:rPr>
          <w:rStyle w:val="c5"/>
          <w:rFonts w:ascii="Times" w:hAnsi="Times" w:cs="Times"/>
          <w:color w:val="000000"/>
        </w:rPr>
        <w:t>Заместитель председателя Комиссии, в случаях отсутствия председателя Комиссии, по его поручению, проводит заседания Комиссии. Члены Комиссии осуществляют свою деятельность на общественных началах.</w:t>
      </w:r>
    </w:p>
    <w:p w14:paraId="188B9BED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3.9. </w:t>
      </w:r>
      <w:r>
        <w:rPr>
          <w:rStyle w:val="c5"/>
          <w:rFonts w:ascii="Times" w:hAnsi="Times" w:cs="Times"/>
          <w:color w:val="000000"/>
        </w:rPr>
        <w:t>Секретарь Комиссии:</w:t>
      </w:r>
    </w:p>
    <w:p w14:paraId="3EE9A2BF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организует подготовку материалов к заседанию Комиссии, а также проектов его решений;</w:t>
      </w:r>
    </w:p>
    <w:p w14:paraId="24155673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14:paraId="61A2442E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4. </w:t>
      </w:r>
      <w:r>
        <w:rPr>
          <w:rStyle w:val="c3"/>
          <w:rFonts w:ascii="Times" w:hAnsi="Times" w:cs="Times"/>
          <w:b/>
          <w:bCs/>
          <w:color w:val="000000"/>
        </w:rPr>
        <w:t>Полномочия Комиссии</w:t>
      </w:r>
    </w:p>
    <w:p w14:paraId="291E80B7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4.1. </w:t>
      </w:r>
      <w:r>
        <w:rPr>
          <w:rStyle w:val="c5"/>
          <w:rFonts w:ascii="Times" w:hAnsi="Times" w:cs="Times"/>
          <w:color w:val="000000"/>
        </w:rPr>
        <w:t>Комиссия координирует деятельность детского сада по реализации мер противодействия коррупции.</w:t>
      </w:r>
    </w:p>
    <w:p w14:paraId="123CA474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4.2. </w:t>
      </w:r>
      <w:r>
        <w:rPr>
          <w:rStyle w:val="c5"/>
          <w:rFonts w:ascii="Times" w:hAnsi="Times" w:cs="Times"/>
          <w:color w:val="000000"/>
        </w:rPr>
        <w:t>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14:paraId="3B7DC3E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4.3. </w:t>
      </w:r>
      <w:r>
        <w:rPr>
          <w:rStyle w:val="c5"/>
          <w:rFonts w:ascii="Times" w:hAnsi="Times" w:cs="Times"/>
          <w:color w:val="000000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14:paraId="62D1D6AD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4.4. </w:t>
      </w:r>
      <w:r>
        <w:rPr>
          <w:rStyle w:val="c5"/>
          <w:rFonts w:ascii="Times" w:hAnsi="Times" w:cs="Times"/>
          <w:color w:val="000000"/>
        </w:rPr>
        <w:t>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коррупции.</w:t>
      </w:r>
    </w:p>
    <w:p w14:paraId="27258F8E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4.5. </w:t>
      </w:r>
      <w:r>
        <w:rPr>
          <w:rStyle w:val="c5"/>
          <w:rFonts w:ascii="Times" w:hAnsi="Times" w:cs="Times"/>
          <w:color w:val="000000"/>
        </w:rPr>
        <w:t>Рассматривает предложения о совершенствовании методической и организационной работы по противодействию коррупции в детском саду.</w:t>
      </w:r>
    </w:p>
    <w:p w14:paraId="6700F2D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4.6. </w:t>
      </w:r>
      <w:r>
        <w:rPr>
          <w:rStyle w:val="c5"/>
          <w:rFonts w:ascii="Times" w:hAnsi="Times" w:cs="Times"/>
          <w:color w:val="000000"/>
        </w:rPr>
        <w:t>Содействует внесению дополнений в нормативные правовые акты с учетом изменений действующего законодательства.</w:t>
      </w:r>
    </w:p>
    <w:p w14:paraId="2A71A536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4.7. </w:t>
      </w:r>
      <w:r>
        <w:rPr>
          <w:rStyle w:val="c5"/>
          <w:rFonts w:ascii="Times" w:hAnsi="Times" w:cs="Times"/>
          <w:color w:val="000000"/>
        </w:rPr>
        <w:t>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14:paraId="64DBC070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4.8. </w:t>
      </w:r>
      <w:r>
        <w:rPr>
          <w:rStyle w:val="c5"/>
          <w:rFonts w:ascii="Times" w:hAnsi="Times" w:cs="Times"/>
          <w:color w:val="000000"/>
        </w:rPr>
        <w:t>Полномочия Комиссии, порядок её формирования и деятельности определяются настоящим Положением.</w:t>
      </w:r>
    </w:p>
    <w:p w14:paraId="5D726EE3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4.9. </w:t>
      </w:r>
      <w:r>
        <w:rPr>
          <w:rStyle w:val="c5"/>
          <w:rFonts w:ascii="Times" w:hAnsi="Times" w:cs="Times"/>
          <w:color w:val="000000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14:paraId="0A14F161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lastRenderedPageBreak/>
        <w:t>4.10.</w:t>
      </w:r>
      <w:r>
        <w:rPr>
          <w:rStyle w:val="c5"/>
          <w:rFonts w:ascii="Times" w:hAnsi="Times" w:cs="Times"/>
          <w:color w:val="000000"/>
        </w:rP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14:paraId="607CD3D4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5. </w:t>
      </w:r>
      <w:r>
        <w:rPr>
          <w:rStyle w:val="c3"/>
          <w:rFonts w:ascii="Times" w:hAnsi="Times" w:cs="Times"/>
          <w:b/>
          <w:bCs/>
          <w:color w:val="000000"/>
        </w:rPr>
        <w:t>Обеспечение участия общественности в деятельности Комиссии</w:t>
      </w:r>
    </w:p>
    <w:p w14:paraId="2FD751B2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5.1. </w:t>
      </w:r>
      <w:r>
        <w:rPr>
          <w:rStyle w:val="c5"/>
          <w:rFonts w:ascii="Times" w:hAnsi="Times" w:cs="Times"/>
          <w:color w:val="000000"/>
        </w:rPr>
        <w:t>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14:paraId="7265DFC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5.2. </w:t>
      </w:r>
      <w:r>
        <w:rPr>
          <w:rStyle w:val="c5"/>
          <w:rFonts w:ascii="Times" w:hAnsi="Times" w:cs="Times"/>
          <w:color w:val="000000"/>
        </w:rPr>
        <w:t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ДОУ) для опубликования.</w:t>
      </w:r>
    </w:p>
    <w:p w14:paraId="49476F8C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6. </w:t>
      </w:r>
      <w:r>
        <w:rPr>
          <w:rStyle w:val="c3"/>
          <w:rFonts w:ascii="Times" w:hAnsi="Times" w:cs="Times"/>
          <w:b/>
          <w:bCs/>
          <w:color w:val="000000"/>
        </w:rPr>
        <w:t>Взаимодействие</w:t>
      </w:r>
    </w:p>
    <w:p w14:paraId="548F30FD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6.1. </w:t>
      </w:r>
      <w:r>
        <w:rPr>
          <w:rStyle w:val="c5"/>
          <w:rFonts w:ascii="Times" w:hAnsi="Times" w:cs="Times"/>
          <w:color w:val="000000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14:paraId="14573FAA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детском саду;</w:t>
      </w:r>
    </w:p>
    <w:p w14:paraId="723229D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 </w:t>
      </w:r>
      <w:r>
        <w:rPr>
          <w:rStyle w:val="c5"/>
          <w:rFonts w:ascii="Times" w:hAnsi="Times" w:cs="Times"/>
          <w:color w:val="000000"/>
        </w:rPr>
        <w:t>с Советом родителей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детском саду, по вопросам антикоррупционного образования и профилактических мероприятиях;</w:t>
      </w:r>
    </w:p>
    <w:p w14:paraId="097CB33E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14:paraId="0FF50E98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работниками (сотрудниками) детского сада и гражданами по рассмотрению их письменных обращений, связанных с вопросами противодействия коррупции в детском саду;</w:t>
      </w:r>
    </w:p>
    <w:p w14:paraId="473D921E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201B6BE2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6.2. </w:t>
      </w:r>
      <w:r>
        <w:rPr>
          <w:rStyle w:val="c5"/>
          <w:rFonts w:ascii="Times" w:hAnsi="Times" w:cs="Times"/>
          <w:color w:val="000000"/>
        </w:rPr>
        <w:t>Комиссия работает в тесном контакте:</w:t>
      </w:r>
    </w:p>
    <w:p w14:paraId="57066E8E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14:paraId="2CCC12EE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7. </w:t>
      </w:r>
      <w:r>
        <w:rPr>
          <w:rStyle w:val="c3"/>
          <w:rFonts w:ascii="Times" w:hAnsi="Times" w:cs="Times"/>
          <w:b/>
          <w:bCs/>
          <w:color w:val="000000"/>
        </w:rPr>
        <w:t>Внесение изменений</w:t>
      </w:r>
    </w:p>
    <w:p w14:paraId="2BFF0A08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7.1. </w:t>
      </w:r>
      <w:r>
        <w:rPr>
          <w:rStyle w:val="c5"/>
          <w:rFonts w:ascii="Times" w:hAnsi="Times" w:cs="Times"/>
          <w:color w:val="000000"/>
        </w:rPr>
        <w:t>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14:paraId="72309903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7.2. </w:t>
      </w:r>
      <w:r>
        <w:rPr>
          <w:rStyle w:val="c5"/>
          <w:rFonts w:ascii="Times" w:hAnsi="Times" w:cs="Times"/>
          <w:color w:val="000000"/>
        </w:rPr>
        <w:t>Утверждение вносимых изменений и дополнений в Положение осуществляется после принятия решения Общего собрания коллектива ДОУ с последующим утверждением приказом по детскому саду.</w:t>
      </w:r>
    </w:p>
    <w:p w14:paraId="4D6B0C90" w14:textId="77777777" w:rsidR="00EE39E8" w:rsidRDefault="00EE39E8" w:rsidP="00566A54">
      <w:pPr>
        <w:ind w:firstLine="426"/>
      </w:pPr>
    </w:p>
    <w:sectPr w:rsidR="00EE39E8" w:rsidSect="00566A54">
      <w:footerReference w:type="default" r:id="rId8"/>
      <w:pgSz w:w="11906" w:h="16838"/>
      <w:pgMar w:top="1134" w:right="850" w:bottom="709" w:left="1701" w:header="708" w:footer="454" w:gutter="0"/>
      <w:pgBorders w:offsetFrom="page">
        <w:top w:val="basicBlackDots" w:sz="10" w:space="24" w:color="FF0000"/>
        <w:left w:val="basicBlackDots" w:sz="10" w:space="24" w:color="FF0000"/>
        <w:bottom w:val="basicBlackDots" w:sz="10" w:space="24" w:color="FF0000"/>
        <w:right w:val="basicBlackDots" w:sz="10" w:space="24" w:color="FF0000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ользователь" w:date="2024-04-22T15:08:00Z" w:initials="П">
    <w:p w14:paraId="5405EF84" w14:textId="77777777" w:rsidR="00566A54" w:rsidRDefault="00566A54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05EF8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B5D3C" w14:textId="77777777" w:rsidR="00017452" w:rsidRDefault="00017452" w:rsidP="00566A54">
      <w:pPr>
        <w:spacing w:after="0" w:line="240" w:lineRule="auto"/>
      </w:pPr>
      <w:r>
        <w:separator/>
      </w:r>
    </w:p>
  </w:endnote>
  <w:endnote w:type="continuationSeparator" w:id="0">
    <w:p w14:paraId="1CDC8108" w14:textId="77777777" w:rsidR="00017452" w:rsidRDefault="00017452" w:rsidP="0056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772317"/>
      <w:docPartObj>
        <w:docPartGallery w:val="Page Numbers (Bottom of Page)"/>
        <w:docPartUnique/>
      </w:docPartObj>
    </w:sdtPr>
    <w:sdtContent>
      <w:p w14:paraId="38E5AD48" w14:textId="4F9CD09C" w:rsidR="00566A54" w:rsidRDefault="00566A5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E3578B9" w14:textId="77777777" w:rsidR="00566A54" w:rsidRDefault="00566A5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77BA7" w14:textId="77777777" w:rsidR="00017452" w:rsidRDefault="00017452" w:rsidP="00566A54">
      <w:pPr>
        <w:spacing w:after="0" w:line="240" w:lineRule="auto"/>
      </w:pPr>
      <w:r>
        <w:separator/>
      </w:r>
    </w:p>
  </w:footnote>
  <w:footnote w:type="continuationSeparator" w:id="0">
    <w:p w14:paraId="77A491BE" w14:textId="77777777" w:rsidR="00017452" w:rsidRDefault="00017452" w:rsidP="00566A5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53"/>
    <w:rsid w:val="00017452"/>
    <w:rsid w:val="001C5168"/>
    <w:rsid w:val="00566A54"/>
    <w:rsid w:val="006668FE"/>
    <w:rsid w:val="00A01653"/>
    <w:rsid w:val="00B26E8E"/>
    <w:rsid w:val="00B862F0"/>
    <w:rsid w:val="00E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6F22D"/>
  <w15:docId w15:val="{ECC5E063-77E7-4655-9693-EA260CFD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6E8E"/>
  </w:style>
  <w:style w:type="character" w:customStyle="1" w:styleId="c8">
    <w:name w:val="c8"/>
    <w:basedOn w:val="a0"/>
    <w:rsid w:val="00B26E8E"/>
  </w:style>
  <w:style w:type="character" w:customStyle="1" w:styleId="c2">
    <w:name w:val="c2"/>
    <w:basedOn w:val="a0"/>
    <w:rsid w:val="00B26E8E"/>
  </w:style>
  <w:style w:type="paragraph" w:customStyle="1" w:styleId="c15">
    <w:name w:val="c15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6E8E"/>
  </w:style>
  <w:style w:type="paragraph" w:customStyle="1" w:styleId="c11">
    <w:name w:val="c11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6E8E"/>
  </w:style>
  <w:style w:type="character" w:customStyle="1" w:styleId="c10">
    <w:name w:val="c10"/>
    <w:basedOn w:val="a0"/>
    <w:rsid w:val="00B26E8E"/>
  </w:style>
  <w:style w:type="character" w:customStyle="1" w:styleId="c3">
    <w:name w:val="c3"/>
    <w:basedOn w:val="a0"/>
    <w:rsid w:val="00B26E8E"/>
  </w:style>
  <w:style w:type="paragraph" w:customStyle="1" w:styleId="c0">
    <w:name w:val="c0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26E8E"/>
  </w:style>
  <w:style w:type="table" w:styleId="a3">
    <w:name w:val="Table Grid"/>
    <w:basedOn w:val="a1"/>
    <w:uiPriority w:val="59"/>
    <w:rsid w:val="00566A5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66A5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66A5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66A5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66A5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66A5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6A5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66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6A54"/>
  </w:style>
  <w:style w:type="paragraph" w:styleId="ad">
    <w:name w:val="footer"/>
    <w:basedOn w:val="a"/>
    <w:link w:val="ae"/>
    <w:uiPriority w:val="99"/>
    <w:unhideWhenUsed/>
    <w:rsid w:val="00566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6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2</cp:revision>
  <dcterms:created xsi:type="dcterms:W3CDTF">2024-04-22T10:10:00Z</dcterms:created>
  <dcterms:modified xsi:type="dcterms:W3CDTF">2024-04-22T10:10:00Z</dcterms:modified>
</cp:coreProperties>
</file>