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545" w:rsidRDefault="00C03545">
      <w:pPr>
        <w:pStyle w:val="ab"/>
        <w:ind w:firstLine="709"/>
        <w:jc w:val="both"/>
        <w:rPr>
          <w:sz w:val="28"/>
          <w:szCs w:val="28"/>
        </w:rPr>
      </w:pPr>
    </w:p>
    <w:p w:rsidR="00C03545" w:rsidRDefault="00566372">
      <w:pPr>
        <w:pStyle w:val="ab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C03545" w:rsidRDefault="00566372">
      <w:pPr>
        <w:pStyle w:val="ab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среднемесячной заработной плате </w:t>
      </w:r>
    </w:p>
    <w:p w:rsidR="00C03545" w:rsidRDefault="00566372">
      <w:pPr>
        <w:pStyle w:val="ab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руководителей, их заместителей и главных бухгалтеров </w:t>
      </w:r>
    </w:p>
    <w:p w:rsidR="003C786A" w:rsidRPr="003C786A" w:rsidRDefault="003C786A">
      <w:pPr>
        <w:pStyle w:val="ab"/>
        <w:ind w:firstLine="709"/>
        <w:jc w:val="center"/>
        <w:rPr>
          <w:b/>
          <w:i/>
          <w:sz w:val="44"/>
          <w:szCs w:val="28"/>
        </w:rPr>
      </w:pPr>
      <w:r>
        <w:rPr>
          <w:rFonts w:eastAsia="Calibri"/>
          <w:i/>
          <w:color w:val="000000"/>
          <w:sz w:val="32"/>
          <w:szCs w:val="20"/>
          <w:lang w:eastAsia="en-US"/>
        </w:rPr>
        <w:t>Муниципального бюджетного дошкольного образовательного</w:t>
      </w:r>
      <w:r w:rsidRPr="003C786A">
        <w:rPr>
          <w:rFonts w:eastAsia="Calibri"/>
          <w:i/>
          <w:color w:val="000000"/>
          <w:sz w:val="32"/>
          <w:szCs w:val="20"/>
          <w:lang w:eastAsia="en-US"/>
        </w:rPr>
        <w:t xml:space="preserve"> </w:t>
      </w:r>
      <w:r>
        <w:rPr>
          <w:rFonts w:eastAsia="Calibri"/>
          <w:i/>
          <w:color w:val="000000"/>
          <w:sz w:val="32"/>
          <w:szCs w:val="20"/>
          <w:lang w:eastAsia="en-US"/>
        </w:rPr>
        <w:t>учреждения</w:t>
      </w:r>
      <w:r w:rsidRPr="003C786A">
        <w:rPr>
          <w:rFonts w:eastAsia="Calibri"/>
          <w:i/>
          <w:color w:val="000000"/>
          <w:sz w:val="32"/>
          <w:szCs w:val="20"/>
          <w:lang w:eastAsia="en-US"/>
        </w:rPr>
        <w:t xml:space="preserve"> «Детский сад № 6 «Красная шапочка» общеразвивающего вида с приоритетным осуществлением деятельности по физическому развитию воспитанников</w:t>
      </w:r>
      <w:r w:rsidRPr="003C786A">
        <w:rPr>
          <w:b/>
          <w:i/>
          <w:sz w:val="44"/>
          <w:szCs w:val="28"/>
        </w:rPr>
        <w:t xml:space="preserve"> </w:t>
      </w:r>
    </w:p>
    <w:p w:rsidR="00C03545" w:rsidRPr="003C786A" w:rsidRDefault="00566372">
      <w:pPr>
        <w:pStyle w:val="ab"/>
        <w:ind w:firstLine="709"/>
        <w:jc w:val="center"/>
        <w:rPr>
          <w:i/>
          <w:sz w:val="20"/>
          <w:szCs w:val="28"/>
        </w:rPr>
      </w:pPr>
      <w:r w:rsidRPr="003C786A">
        <w:rPr>
          <w:i/>
          <w:sz w:val="20"/>
          <w:szCs w:val="28"/>
        </w:rPr>
        <w:t>(наименование учреждения/предприятия)</w:t>
      </w:r>
    </w:p>
    <w:p w:rsidR="003C786A" w:rsidRDefault="003C786A">
      <w:pPr>
        <w:pStyle w:val="ab"/>
        <w:ind w:firstLine="709"/>
        <w:jc w:val="center"/>
        <w:rPr>
          <w:b/>
          <w:sz w:val="28"/>
          <w:szCs w:val="28"/>
        </w:rPr>
      </w:pPr>
    </w:p>
    <w:p w:rsidR="00C03545" w:rsidRDefault="00566372">
      <w:pPr>
        <w:pStyle w:val="ab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202</w:t>
      </w:r>
      <w:r w:rsidR="00D57D39">
        <w:rPr>
          <w:b/>
          <w:sz w:val="28"/>
          <w:szCs w:val="28"/>
        </w:rPr>
        <w:t xml:space="preserve">3 </w:t>
      </w:r>
      <w:r>
        <w:rPr>
          <w:b/>
          <w:sz w:val="28"/>
          <w:szCs w:val="28"/>
        </w:rPr>
        <w:t>год</w:t>
      </w:r>
    </w:p>
    <w:p w:rsidR="00C03545" w:rsidRDefault="00C03545">
      <w:pPr>
        <w:pStyle w:val="ab"/>
        <w:ind w:firstLine="709"/>
        <w:jc w:val="center"/>
        <w:rPr>
          <w:b/>
          <w:sz w:val="28"/>
          <w:szCs w:val="28"/>
        </w:rPr>
      </w:pPr>
    </w:p>
    <w:p w:rsidR="00C03545" w:rsidRDefault="00C03545">
      <w:pPr>
        <w:pStyle w:val="ab"/>
        <w:ind w:firstLine="709"/>
        <w:jc w:val="center"/>
        <w:rPr>
          <w:b/>
          <w:sz w:val="28"/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3118"/>
        <w:gridCol w:w="2835"/>
      </w:tblGrid>
      <w:tr w:rsidR="00C03545" w:rsidTr="003C786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45" w:rsidRDefault="00566372">
            <w:pPr>
              <w:pStyle w:val="ab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45" w:rsidRDefault="00566372">
            <w:pPr>
              <w:pStyle w:val="ab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45" w:rsidRDefault="00566372">
            <w:pPr>
              <w:pStyle w:val="ab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Занимаемая должность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45" w:rsidRDefault="00566372">
            <w:pPr>
              <w:pStyle w:val="ab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среднемесячной заработной платы, руб.</w:t>
            </w:r>
          </w:p>
        </w:tc>
      </w:tr>
      <w:tr w:rsidR="00C03545" w:rsidTr="003C786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45" w:rsidRDefault="00566372">
            <w:pPr>
              <w:pStyle w:val="ab"/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45" w:rsidRDefault="003C786A">
            <w:pPr>
              <w:pStyle w:val="ab"/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Шумилова Индира Васильевна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45" w:rsidRDefault="003C786A">
            <w:pPr>
              <w:pStyle w:val="ab"/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заведующий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45" w:rsidRDefault="003C786A">
            <w:pPr>
              <w:pStyle w:val="ab"/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40 419,37</w:t>
            </w:r>
          </w:p>
        </w:tc>
      </w:tr>
    </w:tbl>
    <w:p w:rsidR="00C03545" w:rsidRDefault="00C03545">
      <w:pPr>
        <w:pStyle w:val="ab"/>
        <w:ind w:firstLine="709"/>
        <w:jc w:val="center"/>
        <w:rPr>
          <w:b/>
          <w:sz w:val="28"/>
          <w:szCs w:val="28"/>
        </w:rPr>
      </w:pPr>
    </w:p>
    <w:p w:rsidR="00B541DA" w:rsidRPr="00B541DA" w:rsidRDefault="00B541DA" w:rsidP="00B541DA">
      <w:pPr>
        <w:widowControl w:val="0"/>
        <w:suppressAutoHyphens w:val="0"/>
        <w:spacing w:after="780"/>
        <w:jc w:val="center"/>
        <w:rPr>
          <w:rFonts w:eastAsia="Arial Black"/>
          <w:sz w:val="22"/>
          <w:szCs w:val="22"/>
          <w:lang w:eastAsia="en-US"/>
        </w:rPr>
      </w:pPr>
      <w:r w:rsidRPr="00B541DA">
        <w:rPr>
          <w:rFonts w:eastAsia="Courier New"/>
          <w:noProof/>
          <w:color w:val="000000"/>
        </w:rPr>
        <mc:AlternateContent>
          <mc:Choice Requires="wps">
            <w:drawing>
              <wp:anchor distT="0" distB="0" distL="2061210" distR="5623560" simplePos="0" relativeHeight="251660288" behindDoc="0" locked="0" layoutInCell="1" allowOverlap="1" wp14:anchorId="6CD02EF7" wp14:editId="09A6B418">
                <wp:simplePos x="0" y="0"/>
                <wp:positionH relativeFrom="column">
                  <wp:posOffset>3620163</wp:posOffset>
                </wp:positionH>
                <wp:positionV relativeFrom="paragraph">
                  <wp:posOffset>531661</wp:posOffset>
                </wp:positionV>
                <wp:extent cx="1409700" cy="304800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541DA" w:rsidRDefault="00B541DA" w:rsidP="00B541DA">
                            <w:pPr>
                              <w:pStyle w:val="ad"/>
                              <w:jc w:val="center"/>
                            </w:pPr>
                            <w:r>
                              <w:t>И.В. Шумилова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D02EF7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left:0;text-align:left;margin-left:285.05pt;margin-top:41.85pt;width:111pt;height:24pt;z-index:251660288;visibility:visible;mso-wrap-style:square;mso-width-percent:0;mso-height-percent:0;mso-wrap-distance-left:162.3pt;mso-wrap-distance-top:0;mso-wrap-distance-right:442.8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cTmAEAACQDAAAOAAAAZHJzL2Uyb0RvYy54bWysUsFu2zAMvQ/oPwi6L3a7YGuNOMWGosOA&#10;YRvQ7gMUWYoFWKJKKrHz96NkJx2227ALRZHU4+OjNveTH8TRIDkIrbxe1VKYoKFzYd/Kn8+Pb2+l&#10;oKRCpwYIppUnQ/J+e/VmM8bG3EAPQ2dQMEigZoyt7FOKTVWR7o1XtIJoAictoFeJr7ivOlQjo/uh&#10;uqnr99UI2EUEbYg4+jAn5bbgW2t0+m4tmSSGVjK3VCwWu8u22m5Us0cVe6cXGuofWHjlAje9QD2o&#10;pMQB3V9Q3mkEAptWGnwF1jptygw8zXX9xzRPvYqmzMLiULzIRP8PVn87/kDhulaupQjK84pKV7HO&#10;0oyRGq54ilyTpk8w8YrPceJgnniy6PPJswjOs8ini7BmSkLnR+v67kPNKc25d/X6ln2Gr15fR6T0&#10;2YAX2Wkl8uKKnur4ldJcei7JzQI8umHI8UxxppK9NO2mhfcOuhPTHnm3raSXg0IjxfAlsHj5I5wd&#10;PDu7xZnhPx4SWFc6Z9wZbGnHqyjcl2+Td/37vVS9fu7tLwAAAP//AwBQSwMEFAAGAAgAAAAhALo8&#10;UvzgAAAACgEAAA8AAABkcnMvZG93bnJldi54bWxMj8FOwzAMhu9Ie4fIk7ixpJtYt9J0mhCckBBd&#10;OXBMm6yN1jilybby9pjTONr+9Pv7893kenYxY7AeJSQLAcxg47XFVsJn9fqwARaiQq16j0bCjwmw&#10;K2Z3ucq0v2JpLofYMgrBkCkJXYxDxnloOuNUWPjBIN2OfnQq0ji2XI/qSuGu50sh1twpi/ShU4N5&#10;7kxzOpydhP0Xli/2+73+KI+lraqtwLf1Scr7+bR/AhbNFG8w/OmTOhTkVPsz6sB6CY+pSAiVsFml&#10;wAhIt0ta1ESukhR4kfP/FYpfAAAA//8DAFBLAQItABQABgAIAAAAIQC2gziS/gAAAOEBAAATAAAA&#10;AAAAAAAAAAAAAAAAAABbQ29udGVudF9UeXBlc10ueG1sUEsBAi0AFAAGAAgAAAAhADj9If/WAAAA&#10;lAEAAAsAAAAAAAAAAAAAAAAALwEAAF9yZWxzLy5yZWxzUEsBAi0AFAAGAAgAAAAhADFPtxOYAQAA&#10;JAMAAA4AAAAAAAAAAAAAAAAALgIAAGRycy9lMm9Eb2MueG1sUEsBAi0AFAAGAAgAAAAhALo8Uvzg&#10;AAAACgEAAA8AAAAAAAAAAAAAAAAA8gMAAGRycy9kb3ducmV2LnhtbFBLBQYAAAAABAAEAPMAAAD/&#10;BAAAAAA=&#10;" filled="f" stroked="f">
                <v:textbox inset="0,0,0,0">
                  <w:txbxContent>
                    <w:p w:rsidR="00B541DA" w:rsidRDefault="00B541DA" w:rsidP="00B541DA">
                      <w:pPr>
                        <w:pStyle w:val="ad"/>
                        <w:jc w:val="center"/>
                      </w:pPr>
                      <w:r>
                        <w:t>И.В. Шумилова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B541DA">
        <w:rPr>
          <w:rFonts w:eastAsia="Courier New"/>
          <w:noProof/>
          <w:color w:val="000000"/>
        </w:rPr>
        <w:drawing>
          <wp:anchor distT="0" distB="0" distL="114300" distR="114300" simplePos="0" relativeHeight="251661312" behindDoc="0" locked="0" layoutInCell="1" allowOverlap="1" wp14:anchorId="2AF554C9" wp14:editId="20C26602">
            <wp:simplePos x="0" y="0"/>
            <wp:positionH relativeFrom="margin">
              <wp:posOffset>1159593</wp:posOffset>
            </wp:positionH>
            <wp:positionV relativeFrom="margin">
              <wp:posOffset>4216455</wp:posOffset>
            </wp:positionV>
            <wp:extent cx="2481580" cy="13716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58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541DA">
        <w:rPr>
          <w:rFonts w:eastAsia="Courier New"/>
          <w:noProof/>
          <w:color w:val="000000"/>
        </w:rPr>
        <mc:AlternateContent>
          <mc:Choice Requires="wps">
            <w:drawing>
              <wp:anchor distT="0" distB="0" distL="2061210" distR="5712460" simplePos="0" relativeHeight="251659264" behindDoc="0" locked="0" layoutInCell="1" allowOverlap="1" wp14:anchorId="5CD01D09" wp14:editId="36F6D8F5">
                <wp:simplePos x="0" y="0"/>
                <wp:positionH relativeFrom="margin">
                  <wp:align>left</wp:align>
                </wp:positionH>
                <wp:positionV relativeFrom="paragraph">
                  <wp:posOffset>535553</wp:posOffset>
                </wp:positionV>
                <wp:extent cx="1866900" cy="274320"/>
                <wp:effectExtent l="0" t="0" r="0" b="0"/>
                <wp:wrapTopAndBottom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74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541DA" w:rsidRPr="00D43FBE" w:rsidRDefault="00B541DA" w:rsidP="00B541DA">
                            <w:pPr>
                              <w:pStyle w:val="ad"/>
                              <w:rPr>
                                <w:sz w:val="24"/>
                              </w:rPr>
                            </w:pPr>
                            <w:r w:rsidRPr="00D43FBE">
                              <w:rPr>
                                <w:sz w:val="24"/>
                              </w:rPr>
                              <w:t xml:space="preserve">Заведующий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01D09" id="Shape 2" o:spid="_x0000_s1027" type="#_x0000_t202" style="position:absolute;left:0;text-align:left;margin-left:0;margin-top:42.15pt;width:147pt;height:21.6pt;z-index:251659264;visibility:visible;mso-wrap-style:square;mso-width-percent:0;mso-height-percent:0;mso-wrap-distance-left:162.3pt;mso-wrap-distance-top:0;mso-wrap-distance-right:449.8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6a6nAEAACsDAAAOAAAAZHJzL2Uyb0RvYy54bWysUttu2zAMfR/QfxD03th1h6wz4hQbig4D&#10;hm1Atw9QZCkWYIkqqcTO349SLh22t6IvMk1Sh+ccanU/+1HsDZKD0MmbRS2FCRp6F7ad/P3r8fpO&#10;Ckoq9GqEYDp5MCTv11fvVlNsTQMDjL1BwSCB2il2ckgptlVFejBe0QKiCVy0gF4l/sVt1aOaGN2P&#10;VVPXy2oC7COCNkScfTgW5brgW2t0+mEtmSTGTjK3VE4s5yaf1Xql2i2qODh9oqFewcIrF3joBepB&#10;JSV26P6D8k4jENi00OArsNZpUzSwmpv6HzVPg4qmaGFzKF5soreD1d/3P1G4vpONFEF5XlGZKpps&#10;zRSp5Y6nyD1p/gwzr/icJ05mxbNFn7+sRXCdTT5cjDVzEjpfulsuP9Zc0lxrPry/bYrz1cvtiJS+&#10;GPAiB51EXlzxU+2/UWIm3HpuycMCPLpxzPlM8UglR2nezEXNheYG+gOzn3jFnaTnnUIjxfg1sIf5&#10;PZwDPAebU3Cc8mmXwLpCIMMfwU5TeSOF1+n15JX//V+6Xt74+g8AAAD//wMAUEsDBBQABgAIAAAA&#10;IQDJ4J403QAAAAcBAAAPAAAAZHJzL2Rvd25yZXYueG1sTI/BTsMwEETvSPyDtUjcqEMopU3jVBWC&#10;ExIiDYcenXibWI3XIXbb8PcsJzjOzmjmbb6ZXC/OOAbrScH9LAGB1HhjqVXwWb3eLUGEqMno3hMq&#10;+MYAm+L6KteZ8Rcq8byLreASCplW0MU4ZFKGpkOnw8wPSOwd/Oh0ZDm20oz6wuWul2mSLKTTlnih&#10;0wM+d9gcdyenYLun8sV+vdcf5aG0VbVK6G1xVOr2ZtquQUSc4l8YfvEZHQpmqv2JTBC9An4kKljO&#10;H0Cwm67mfKg5lj49gixy+Z+/+AEAAP//AwBQSwECLQAUAAYACAAAACEAtoM4kv4AAADhAQAAEwAA&#10;AAAAAAAAAAAAAAAAAAAAW0NvbnRlbnRfVHlwZXNdLnhtbFBLAQItABQABgAIAAAAIQA4/SH/1gAA&#10;AJQBAAALAAAAAAAAAAAAAAAAAC8BAABfcmVscy8ucmVsc1BLAQItABQABgAIAAAAIQDub6a6nAEA&#10;ACsDAAAOAAAAAAAAAAAAAAAAAC4CAABkcnMvZTJvRG9jLnhtbFBLAQItABQABgAIAAAAIQDJ4J40&#10;3QAAAAcBAAAPAAAAAAAAAAAAAAAAAPYDAABkcnMvZG93bnJldi54bWxQSwUGAAAAAAQABADzAAAA&#10;AAUAAAAA&#10;" filled="f" stroked="f">
                <v:textbox inset="0,0,0,0">
                  <w:txbxContent>
                    <w:p w:rsidR="00B541DA" w:rsidRPr="00D43FBE" w:rsidRDefault="00B541DA" w:rsidP="00B541DA">
                      <w:pPr>
                        <w:pStyle w:val="ad"/>
                        <w:rPr>
                          <w:sz w:val="24"/>
                        </w:rPr>
                      </w:pPr>
                      <w:r w:rsidRPr="00D43FBE">
                        <w:rPr>
                          <w:sz w:val="24"/>
                        </w:rPr>
                        <w:t xml:space="preserve">Заведующий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B541DA" w:rsidRPr="00B541DA" w:rsidRDefault="00B541DA" w:rsidP="00B541DA">
      <w:pPr>
        <w:widowControl w:val="0"/>
        <w:suppressAutoHyphens w:val="0"/>
        <w:spacing w:after="779" w:line="1" w:lineRule="exact"/>
        <w:rPr>
          <w:rFonts w:eastAsia="Courier New"/>
          <w:color w:val="000000"/>
          <w:lang w:bidi="ru-RU"/>
        </w:rPr>
      </w:pPr>
    </w:p>
    <w:p w:rsidR="00B541DA" w:rsidRPr="00B541DA" w:rsidRDefault="00B541DA" w:rsidP="00B541DA">
      <w:pPr>
        <w:widowControl w:val="0"/>
        <w:suppressAutoHyphens w:val="0"/>
        <w:spacing w:line="1" w:lineRule="exact"/>
        <w:rPr>
          <w:rFonts w:eastAsia="Courier New"/>
          <w:color w:val="000000"/>
          <w:lang w:bidi="ru-RU"/>
        </w:rPr>
      </w:pPr>
    </w:p>
    <w:p w:rsidR="00B541DA" w:rsidRPr="00B541DA" w:rsidRDefault="00B541DA" w:rsidP="00B541DA">
      <w:pPr>
        <w:widowControl w:val="0"/>
        <w:suppressAutoHyphens w:val="0"/>
        <w:rPr>
          <w:rFonts w:eastAsia="Courier New"/>
          <w:color w:val="000000"/>
          <w:lang w:bidi="ru-RU"/>
        </w:rPr>
      </w:pPr>
    </w:p>
    <w:p w:rsidR="00B541DA" w:rsidRPr="00B541DA" w:rsidRDefault="00B541DA" w:rsidP="00B541DA">
      <w:pPr>
        <w:widowControl w:val="0"/>
        <w:suppressAutoHyphens w:val="0"/>
        <w:rPr>
          <w:rFonts w:ascii="Courier New" w:eastAsia="Courier New" w:hAnsi="Courier New" w:cs="Courier New"/>
          <w:color w:val="000000"/>
          <w:lang w:bidi="ru-RU"/>
        </w:rPr>
      </w:pPr>
    </w:p>
    <w:p w:rsidR="00B541DA" w:rsidRPr="00B541DA" w:rsidRDefault="00B541DA" w:rsidP="00B541DA">
      <w:pPr>
        <w:widowControl w:val="0"/>
        <w:suppressAutoHyphens w:val="0"/>
        <w:rPr>
          <w:rFonts w:ascii="Courier New" w:eastAsia="Courier New" w:hAnsi="Courier New" w:cs="Courier New"/>
          <w:color w:val="000000"/>
          <w:lang w:bidi="ru-RU"/>
        </w:rPr>
      </w:pPr>
      <w:bookmarkStart w:id="0" w:name="_GoBack"/>
      <w:bookmarkEnd w:id="0"/>
    </w:p>
    <w:p w:rsidR="00C03545" w:rsidRDefault="00C03545"/>
    <w:sectPr w:rsidR="00C03545">
      <w:headerReference w:type="default" r:id="rId7"/>
      <w:pgSz w:w="11906" w:h="16838"/>
      <w:pgMar w:top="1134" w:right="851" w:bottom="1134" w:left="1418" w:header="72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1EB" w:rsidRDefault="00B431EB">
      <w:r>
        <w:separator/>
      </w:r>
    </w:p>
  </w:endnote>
  <w:endnote w:type="continuationSeparator" w:id="0">
    <w:p w:rsidR="00B431EB" w:rsidRDefault="00B4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1EB" w:rsidRDefault="00B431EB">
      <w:r>
        <w:separator/>
      </w:r>
    </w:p>
  </w:footnote>
  <w:footnote w:type="continuationSeparator" w:id="0">
    <w:p w:rsidR="00B431EB" w:rsidRDefault="00B43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545" w:rsidRDefault="00566372">
    <w:pPr>
      <w:pStyle w:val="aa"/>
      <w:jc w:val="center"/>
    </w:pPr>
    <w:r>
      <w:fldChar w:fldCharType="begin"/>
    </w:r>
    <w:r>
      <w:instrText>PAGE</w:instrText>
    </w:r>
    <w:r>
      <w:fldChar w:fldCharType="separate"/>
    </w:r>
    <w:r w:rsidR="00B541DA">
      <w:rPr>
        <w:noProof/>
      </w:rPr>
      <w:t>2</w:t>
    </w:r>
    <w:r>
      <w:fldChar w:fldCharType="end"/>
    </w:r>
  </w:p>
  <w:p w:rsidR="00C03545" w:rsidRDefault="00C03545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545"/>
    <w:rsid w:val="003C786A"/>
    <w:rsid w:val="00566372"/>
    <w:rsid w:val="00741BF3"/>
    <w:rsid w:val="00B431EB"/>
    <w:rsid w:val="00B541DA"/>
    <w:rsid w:val="00C03545"/>
    <w:rsid w:val="00C96174"/>
    <w:rsid w:val="00D5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BDCB5A1-53A8-433B-A1E8-289BA0A11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1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B101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customStyle="1" w:styleId="a9">
    <w:name w:val="Верхний и нижний колонтитулы"/>
    <w:basedOn w:val="a"/>
    <w:qFormat/>
  </w:style>
  <w:style w:type="paragraph" w:styleId="aa">
    <w:name w:val="header"/>
    <w:basedOn w:val="a"/>
    <w:uiPriority w:val="99"/>
    <w:rsid w:val="00B10174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B101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Подпись к картинке_"/>
    <w:basedOn w:val="a0"/>
    <w:link w:val="ad"/>
    <w:rsid w:val="00B541DA"/>
    <w:rPr>
      <w:rFonts w:ascii="Calibri" w:eastAsia="Calibri" w:hAnsi="Calibri" w:cs="Calibri"/>
      <w:b/>
      <w:bCs/>
    </w:rPr>
  </w:style>
  <w:style w:type="paragraph" w:customStyle="1" w:styleId="ad">
    <w:name w:val="Подпись к картинке"/>
    <w:basedOn w:val="a"/>
    <w:link w:val="ac"/>
    <w:rsid w:val="00B541DA"/>
    <w:pPr>
      <w:widowControl w:val="0"/>
      <w:suppressAutoHyphens w:val="0"/>
    </w:pPr>
    <w:rPr>
      <w:rFonts w:ascii="Calibri" w:eastAsia="Calibri" w:hAnsi="Calibri" w:cs="Calibr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Пользователь</cp:lastModifiedBy>
  <cp:revision>3</cp:revision>
  <dcterms:created xsi:type="dcterms:W3CDTF">2024-02-29T07:08:00Z</dcterms:created>
  <dcterms:modified xsi:type="dcterms:W3CDTF">2024-02-29T07:15:00Z</dcterms:modified>
  <dc:language>ru-RU</dc:language>
</cp:coreProperties>
</file>